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F8" w:rsidRDefault="00B839F8" w:rsidP="009D5EA8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491D4E" w:rsidRPr="0016101E" w:rsidRDefault="00491D4E" w:rsidP="009D5EA8">
      <w:pPr>
        <w:spacing w:after="0" w:line="240" w:lineRule="auto"/>
        <w:jc w:val="center"/>
        <w:rPr>
          <w:rFonts w:ascii="Tw Cen MT" w:eastAsia="Arial Unicode MS" w:hAnsi="Tw Cen MT" w:cs="Arial Unicode MS"/>
          <w:color w:val="000000" w:themeColor="text1"/>
          <w:sz w:val="24"/>
          <w:szCs w:val="20"/>
          <w:lang w:val="it-IT"/>
        </w:rPr>
      </w:pPr>
      <w:r w:rsidRPr="0016101E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DICHIARAZIONE SOSTITUTIVA DI CERTIFICAZIONE</w:t>
      </w:r>
      <w:r w:rsidR="009B573F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B839F8" w:rsidRDefault="00BA5B71" w:rsidP="00B839F8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46 </w:t>
      </w:r>
      <w:r w:rsidR="00491D4E" w:rsidRPr="0016101E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del D.P.R. 28 dicembre 2000, n. 445)</w:t>
      </w:r>
      <w:r w:rsidR="009D5EA8" w:rsidRPr="0016101E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br/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Dichiarazione attestante</w:t>
      </w:r>
      <w:r w:rsidR="00B839F8" w:rsidRPr="00B839F8">
        <w:rPr>
          <w:rFonts w:ascii="Tw Cen MT" w:eastAsia="Arial Unicode MS" w:hAnsi="Tw Cen MT" w:cs="Arial Unicode MS"/>
          <w:b/>
          <w:bCs/>
          <w:iCs/>
          <w:color w:val="000000" w:themeColor="text1"/>
          <w:szCs w:val="20"/>
          <w:lang w:val="it-IT"/>
        </w:rPr>
        <w:t xml:space="preserve"> </w:t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l’affidabilità del richiedente</w:t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footnoteReference w:id="1"/>
      </w:r>
    </w:p>
    <w:p w:rsidR="008B7502" w:rsidRDefault="008B7502" w:rsidP="00B839F8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8B7502" w:rsidRDefault="008B7502" w:rsidP="00B839F8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8B7502" w:rsidRDefault="008B7502" w:rsidP="008B7502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proofErr w:type="gramStart"/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proofErr w:type="gramEnd"/>
      <w:r w:rsidRPr="00071D7D">
        <w:rPr>
          <w:rFonts w:ascii="Century Gothic" w:hAnsi="Century Gothic" w:cs="Times New Roman"/>
          <w:sz w:val="20"/>
          <w:szCs w:val="20"/>
          <w:lang w:val="it-IT"/>
        </w:rPr>
        <w:t xml:space="preserve">GAL Terra Protetta </w:t>
      </w:r>
      <w:proofErr w:type="spellStart"/>
      <w:r w:rsidRPr="00071D7D">
        <w:rPr>
          <w:rFonts w:ascii="Century Gothic" w:hAnsi="Century Gothic" w:cs="Times New Roman"/>
          <w:sz w:val="20"/>
          <w:szCs w:val="20"/>
          <w:lang w:val="it-IT"/>
        </w:rPr>
        <w:t>s.c.</w:t>
      </w:r>
      <w:r w:rsidR="00B42A48" w:rsidRPr="00071D7D">
        <w:rPr>
          <w:rFonts w:ascii="Century Gothic" w:hAnsi="Century Gothic" w:cs="Times New Roman"/>
          <w:sz w:val="20"/>
          <w:szCs w:val="20"/>
          <w:lang w:val="it-IT"/>
        </w:rPr>
        <w:t>a.</w:t>
      </w:r>
      <w:r w:rsidRPr="00071D7D">
        <w:rPr>
          <w:rFonts w:ascii="Century Gothic" w:hAnsi="Century Gothic" w:cs="Times New Roman"/>
          <w:sz w:val="20"/>
          <w:szCs w:val="20"/>
          <w:lang w:val="it-IT"/>
        </w:rPr>
        <w:t>r.l</w:t>
      </w:r>
      <w:proofErr w:type="spellEnd"/>
      <w:r w:rsidRPr="00071D7D">
        <w:rPr>
          <w:rFonts w:ascii="Century Gothic" w:hAnsi="Century Gothic" w:cs="Times New Roman"/>
          <w:sz w:val="20"/>
          <w:szCs w:val="20"/>
          <w:lang w:val="it-IT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071D7D">
        <w:rPr>
          <w:rFonts w:ascii="Century Gothic" w:hAnsi="Century Gothic" w:cs="Times New Roman"/>
          <w:sz w:val="20"/>
          <w:szCs w:val="20"/>
          <w:lang w:val="it-IT"/>
        </w:rPr>
        <w:t>Locale ”</w:t>
      </w:r>
      <w:proofErr w:type="gramEnd"/>
      <w:r w:rsidRPr="00071D7D">
        <w:rPr>
          <w:rFonts w:ascii="Century Gothic" w:hAnsi="Century Gothic" w:cs="Times New Roman"/>
          <w:b/>
          <w:sz w:val="20"/>
          <w:szCs w:val="20"/>
          <w:lang w:val="it-IT"/>
        </w:rPr>
        <w:t>.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Misura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Sostegno per la costituzione e il funzionamento dei Gruppi Operativi del PEI in materia di produttività e sostenibilità dell’agricoltura- Az 2 “Sostegno ai POI”</w:t>
      </w:r>
    </w:p>
    <w:p w:rsidR="008B7502" w:rsidRDefault="008B7502" w:rsidP="008B7502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r>
        <w:rPr>
          <w:rFonts w:ascii="Century Gothic" w:hAnsi="Century Gothic" w:cs="Times New Roman"/>
          <w:sz w:val="20"/>
          <w:szCs w:val="20"/>
          <w:lang w:val="it-IT"/>
        </w:rPr>
        <w:tab/>
      </w:r>
      <w:r>
        <w:rPr>
          <w:rFonts w:ascii="Century Gothic" w:hAnsi="Century Gothic" w:cs="Times New Roman"/>
          <w:b/>
          <w:sz w:val="20"/>
          <w:szCs w:val="20"/>
          <w:lang w:val="it-IT"/>
        </w:rPr>
        <w:t>Soggetto richiedente</w:t>
      </w:r>
      <w:r>
        <w:rPr>
          <w:rFonts w:ascii="Century Gothic" w:hAnsi="Century Gothic" w:cs="Times New Roman"/>
          <w:sz w:val="20"/>
          <w:szCs w:val="20"/>
          <w:lang w:val="it-IT"/>
        </w:rPr>
        <w:t>: ………….………….</w:t>
      </w:r>
    </w:p>
    <w:p w:rsidR="008B7502" w:rsidRPr="00B839F8" w:rsidRDefault="008B7502" w:rsidP="00B839F8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B839F8" w:rsidRDefault="00B839F8" w:rsidP="00B839F8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B839F8" w:rsidRDefault="00B839F8" w:rsidP="00B839F8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9D5EA8" w:rsidRPr="007E4303" w:rsidRDefault="009D5EA8" w:rsidP="00493B0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 w:rsidR="00CC3CA6"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a _______________ (Pr</w:t>
      </w:r>
      <w:r>
        <w:rPr>
          <w:rFonts w:ascii="Tw Cen MT" w:hAnsi="Tw Cen MT" w:cs="Century Gothic"/>
          <w:lang w:val="it-IT"/>
        </w:rPr>
        <w:t>ov.___)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 w:rsidR="00493B0D"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 w:rsidR="00493B0D"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 w:rsidR="00493B0D"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44179B" w:rsidRPr="001D28B1" w:rsidRDefault="009D5EA8" w:rsidP="001D28B1">
      <w:pPr>
        <w:spacing w:after="0" w:line="276" w:lineRule="auto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9D5EA8">
        <w:rPr>
          <w:rFonts w:ascii="Tw Cen MT" w:hAnsi="Tw Cen MT" w:cs="Century Gothic"/>
          <w:lang w:val="it-IT"/>
        </w:rPr>
        <w:t>ti</w:t>
      </w:r>
      <w:r w:rsidR="001D28B1">
        <w:rPr>
          <w:rFonts w:ascii="Tw Cen MT" w:hAnsi="Tw Cen MT" w:cs="Century Gothic"/>
          <w:lang w:val="it-IT"/>
        </w:rPr>
        <w:t>tolare dell’impresa individuale/rappresentante legale/</w:t>
      </w:r>
      <w:r w:rsidR="0044179B">
        <w:rPr>
          <w:rFonts w:ascii="Tw Cen MT" w:hAnsi="Tw Cen MT" w:cs="Century Gothic"/>
          <w:lang w:val="it-IT"/>
        </w:rPr>
        <w:t xml:space="preserve">altro ............................. </w:t>
      </w:r>
      <w:r w:rsidR="0044179B" w:rsidRPr="0044179B">
        <w:rPr>
          <w:rFonts w:ascii="Tw Cen MT" w:hAnsi="Tw Cen MT" w:cs="Century Gothic"/>
          <w:i/>
          <w:color w:val="7F7F7F" w:themeColor="text1" w:themeTint="80"/>
          <w:lang w:val="it-IT"/>
        </w:rPr>
        <w:t>(specificare)</w:t>
      </w:r>
    </w:p>
    <w:p w:rsidR="009D5EA8" w:rsidRDefault="009D5EA8" w:rsidP="009D5EA8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   (Prov____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9D5EA8" w:rsidRPr="007E4303" w:rsidRDefault="001D28B1" w:rsidP="001D28B1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>q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>uale</w:t>
      </w:r>
      <w:r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 xml:space="preserve"> 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>capofila</w:t>
      </w:r>
      <w:r>
        <w:rPr>
          <w:rFonts w:ascii="Tw Cen MT" w:hAnsi="Tw Cen MT" w:cs="Century Gothic"/>
          <w:sz w:val="22"/>
          <w:szCs w:val="22"/>
          <w:lang w:val="it-IT"/>
        </w:rPr>
        <w:t>/partner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 xml:space="preserve"> della costituenda ATS  </w:t>
      </w:r>
    </w:p>
    <w:p w:rsidR="009D5EA8" w:rsidRPr="007E4303" w:rsidRDefault="009D5EA8" w:rsidP="00B65AB3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 w:rsidR="00493B0D"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9D5EA8" w:rsidRPr="00492C8E" w:rsidRDefault="00BF4BED" w:rsidP="00B65AB3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BF4BED" w:rsidRPr="00BF4BED" w:rsidRDefault="00BF4BED" w:rsidP="00BF4BED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che la propria azienda è iscritta alla CCIAA di………………………….., dal ………………………….., con il numero REA ……………………………… e codice ATECO …………………………………………, e che gli ulteriori dati relativi all’impresa sono i seguenti:</w:t>
      </w:r>
    </w:p>
    <w:p w:rsidR="00BF4BED" w:rsidRPr="00BF4BED" w:rsidRDefault="00BF4BED" w:rsidP="00BF4BED">
      <w:pPr>
        <w:widowControl w:val="0"/>
        <w:spacing w:after="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matricola INPS: ____________________</w:t>
      </w:r>
    </w:p>
    <w:p w:rsidR="00BF4BED" w:rsidRPr="00BF4BED" w:rsidRDefault="00BF4BED" w:rsidP="00BF4BED">
      <w:pPr>
        <w:widowControl w:val="0"/>
        <w:spacing w:after="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matricola INAIL: ___________________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center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oppure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center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(per i Soggetti Only REA)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both"/>
        <w:rPr>
          <w:rFonts w:ascii="Tw Cen MT" w:hAnsi="Tw Cen MT" w:cs="Century Gothic"/>
          <w:sz w:val="24"/>
          <w:szCs w:val="24"/>
          <w:lang w:val="it-IT"/>
        </w:rPr>
      </w:pPr>
    </w:p>
    <w:p w:rsidR="00BF4BED" w:rsidRDefault="00BF4BED" w:rsidP="00BF4BE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 xml:space="preserve">che l’associazione/l’ente/la fondazione, ecc. è iscritta al R.E.A. di………………………….., dal ………………………….., con il numero ………………………………  e che l’oggetto sociale previsto dallo Statuto è: </w:t>
      </w:r>
    </w:p>
    <w:p w:rsidR="00BF4BED" w:rsidRDefault="00BF4BED" w:rsidP="00BF4BED">
      <w:pPr>
        <w:widowControl w:val="0"/>
        <w:spacing w:after="0" w:line="276" w:lineRule="auto"/>
        <w:ind w:left="720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lastRenderedPageBreak/>
        <w:t>__________________________________________________________________________</w:t>
      </w:r>
    </w:p>
    <w:p w:rsidR="00BF4BED" w:rsidRDefault="00BF4BED" w:rsidP="00BF4BED">
      <w:pPr>
        <w:widowControl w:val="0"/>
        <w:spacing w:after="12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_________________________________________________________________________________________________________________________________________</w:t>
      </w:r>
      <w:r>
        <w:rPr>
          <w:rFonts w:ascii="Tw Cen MT" w:hAnsi="Tw Cen MT" w:cs="Century Gothic"/>
          <w:sz w:val="24"/>
          <w:szCs w:val="24"/>
          <w:lang w:val="it-IT"/>
        </w:rPr>
        <w:t>__________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:szCs w:val="24"/>
          <w:lang w:val="it-IT"/>
        </w:rPr>
        <w:t>di</w:t>
      </w:r>
      <w:proofErr w:type="gram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non aver subito condanne con sentenza passata in giudicato</w:t>
      </w:r>
      <w:r w:rsidR="00071D7D">
        <w:rPr>
          <w:rFonts w:ascii="Tw Cen MT" w:hAnsi="Tw Cen MT" w:cs="Century Gothic"/>
          <w:sz w:val="24"/>
          <w:szCs w:val="24"/>
          <w:lang w:val="it-IT"/>
        </w:rPr>
        <w:t xml:space="preserve"> o decreto divenuto irrevocabile </w:t>
      </w:r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(anche in caso di società e associazioni prive di personalità giuridica) di non aver subito sanzione interdittiva a contrarre con la Pubblica Amministrazione, di cui all'articolo 9, comma 2, lettera c) D.Lgs. n. 231/01</w:t>
      </w:r>
      <w:r>
        <w:rPr>
          <w:rFonts w:ascii="Tw Cen MT" w:hAnsi="Tw Cen MT" w:cs="Century Gothic"/>
          <w:sz w:val="24"/>
          <w:szCs w:val="24"/>
          <w:lang w:val="it-IT"/>
        </w:rPr>
        <w:t>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bookmarkStart w:id="0" w:name="_GoBack"/>
      <w:bookmarkEnd w:id="0"/>
      <w:r w:rsidRPr="00B65AB3">
        <w:rPr>
          <w:rFonts w:ascii="Tw Cen MT" w:hAnsi="Tw Cen MT" w:cs="Century Gothic"/>
          <w:sz w:val="24"/>
          <w:szCs w:val="24"/>
          <w:lang w:val="it-IT"/>
        </w:rPr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non aver commesso gravi infrazioni debitamente accertate alle norme in materia di salute e sicurezza sul lavoro, di cui al D.Lgs. n. 81/2008, tali da determinare la commissione di reati penalmente rilevanti; 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:szCs w:val="24"/>
          <w:lang w:val="it-IT"/>
        </w:rPr>
        <w:t>non</w:t>
      </w:r>
      <w:proofErr w:type="gram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aver subito condanne, con sentenza passata in giudicato</w:t>
      </w:r>
      <w:r w:rsidR="00071D7D" w:rsidRPr="00071D7D">
        <w:rPr>
          <w:rFonts w:ascii="Tw Cen MT" w:hAnsi="Tw Cen MT" w:cs="Century Gothic"/>
          <w:sz w:val="24"/>
          <w:szCs w:val="24"/>
          <w:lang w:val="it-IT"/>
        </w:rPr>
        <w:t xml:space="preserve"> </w:t>
      </w:r>
      <w:r w:rsidR="00071D7D">
        <w:rPr>
          <w:rFonts w:ascii="Tw Cen MT" w:hAnsi="Tw Cen MT" w:cs="Century Gothic"/>
          <w:sz w:val="24"/>
          <w:szCs w:val="24"/>
          <w:lang w:val="it-IT"/>
        </w:rPr>
        <w:t>o decreto divenuto irrevocabile</w:t>
      </w:r>
      <w:r w:rsidRPr="00B65AB3">
        <w:rPr>
          <w:rFonts w:ascii="Tw Cen MT" w:hAnsi="Tw Cen MT" w:cs="Century Gothic"/>
          <w:sz w:val="24"/>
          <w:szCs w:val="24"/>
          <w:lang w:val="it-IT"/>
        </w:rPr>
        <w:t>, per reati di frode o sofisticazione di prodotti alimentari di cui al Titolo VI capo II e Titolo VIII capo II del Codice Penale e di cui agli artt. 5, 6 e 12 della Legge n. 283/1962;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di essere in regola con la legislazione previdenziale.</w:t>
      </w:r>
    </w:p>
    <w:p w:rsidR="00CC3CA6" w:rsidRPr="008A4408" w:rsidRDefault="00CC3CA6" w:rsidP="00CC3CA6">
      <w:pPr>
        <w:widowControl w:val="0"/>
        <w:spacing w:after="0" w:line="276" w:lineRule="auto"/>
        <w:jc w:val="both"/>
        <w:rPr>
          <w:rFonts w:ascii="Tw Cen MT" w:hAnsi="Tw Cen MT" w:cs="Century Gothic"/>
          <w:lang w:val="it-IT"/>
        </w:rPr>
      </w:pPr>
    </w:p>
    <w:p w:rsidR="0044179B" w:rsidRPr="00B65AB3" w:rsidRDefault="0044179B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w Cen MT" w:hAnsi="Tw Cen MT" w:cs="Times New Roman"/>
          <w:spacing w:val="-3"/>
          <w:szCs w:val="24"/>
          <w:lang w:val="it-IT"/>
        </w:rPr>
      </w:pPr>
    </w:p>
    <w:p w:rsidR="0044179B" w:rsidRPr="00B65AB3" w:rsidRDefault="0044179B" w:rsidP="008B750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w Cen MT" w:hAnsi="Tw Cen MT" w:cs="Times New Roman"/>
          <w:sz w:val="20"/>
          <w:szCs w:val="20"/>
          <w:lang w:val="it-IT"/>
        </w:rPr>
      </w:pPr>
      <w:r w:rsidRPr="00B65AB3">
        <w:rPr>
          <w:rFonts w:ascii="Tw Cen MT" w:hAnsi="Tw Cen MT" w:cs="Times New Roman"/>
          <w:spacing w:val="-3"/>
          <w:szCs w:val="24"/>
          <w:lang w:val="it-IT"/>
        </w:rPr>
        <w:t>L</w:t>
      </w:r>
      <w:r w:rsidRPr="00B65AB3">
        <w:rPr>
          <w:rFonts w:ascii="Tw Cen MT" w:hAnsi="Tw Cen MT" w:cs="Times New Roman"/>
          <w:szCs w:val="24"/>
          <w:lang w:val="it-IT"/>
        </w:rPr>
        <w:t>u</w:t>
      </w:r>
      <w:r w:rsidRPr="00B65AB3">
        <w:rPr>
          <w:rFonts w:ascii="Tw Cen MT" w:hAnsi="Tw Cen MT" w:cs="Times New Roman"/>
          <w:spacing w:val="2"/>
          <w:szCs w:val="24"/>
          <w:lang w:val="it-IT"/>
        </w:rPr>
        <w:t>o</w:t>
      </w:r>
      <w:r w:rsidRPr="00B65AB3">
        <w:rPr>
          <w:rFonts w:ascii="Tw Cen MT" w:hAnsi="Tw Cen MT" w:cs="Times New Roman"/>
          <w:spacing w:val="-2"/>
          <w:szCs w:val="24"/>
          <w:lang w:val="it-IT"/>
        </w:rPr>
        <w:t>g</w:t>
      </w:r>
      <w:r w:rsidRPr="00B65AB3">
        <w:rPr>
          <w:rFonts w:ascii="Tw Cen MT" w:hAnsi="Tw Cen MT" w:cs="Times New Roman"/>
          <w:szCs w:val="24"/>
          <w:lang w:val="it-IT"/>
        </w:rPr>
        <w:t>o e</w:t>
      </w:r>
      <w:r w:rsidRPr="00B65AB3">
        <w:rPr>
          <w:rFonts w:ascii="Tw Cen MT" w:hAnsi="Tw Cen MT" w:cs="Times New Roman"/>
          <w:spacing w:val="1"/>
          <w:szCs w:val="24"/>
          <w:lang w:val="it-IT"/>
        </w:rPr>
        <w:t xml:space="preserve"> </w:t>
      </w:r>
      <w:r w:rsidRPr="00B65AB3">
        <w:rPr>
          <w:rFonts w:ascii="Tw Cen MT" w:hAnsi="Tw Cen MT" w:cs="Times New Roman"/>
          <w:szCs w:val="24"/>
          <w:lang w:val="it-IT"/>
        </w:rPr>
        <w:t>d</w:t>
      </w:r>
      <w:r w:rsidRPr="00B65AB3">
        <w:rPr>
          <w:rFonts w:ascii="Tw Cen MT" w:hAnsi="Tw Cen MT" w:cs="Times New Roman"/>
          <w:spacing w:val="-1"/>
          <w:szCs w:val="24"/>
          <w:lang w:val="it-IT"/>
        </w:rPr>
        <w:t>a</w:t>
      </w:r>
      <w:r w:rsidRPr="00B65AB3">
        <w:rPr>
          <w:rFonts w:ascii="Tw Cen MT" w:hAnsi="Tw Cen MT" w:cs="Times New Roman"/>
          <w:szCs w:val="24"/>
          <w:lang w:val="it-IT"/>
        </w:rPr>
        <w:t>ta,</w:t>
      </w:r>
      <w:r w:rsidR="00492C8E" w:rsidRPr="00B65AB3">
        <w:rPr>
          <w:rFonts w:ascii="Tw Cen MT" w:hAnsi="Tw Cen MT" w:cs="Times New Roman"/>
          <w:szCs w:val="24"/>
          <w:lang w:val="it-IT"/>
        </w:rPr>
        <w:t xml:space="preserve"> </w:t>
      </w:r>
      <w:r w:rsidRPr="00B65AB3">
        <w:rPr>
          <w:rFonts w:ascii="Tw Cen MT" w:hAnsi="Tw Cen MT" w:cs="Times New Roman"/>
          <w:szCs w:val="24"/>
          <w:lang w:val="it-IT"/>
        </w:rPr>
        <w:t>………</w:t>
      </w:r>
      <w:r w:rsidRPr="00B65AB3">
        <w:rPr>
          <w:rFonts w:ascii="Tw Cen MT" w:hAnsi="Tw Cen MT" w:cs="Times New Roman"/>
          <w:spacing w:val="2"/>
          <w:szCs w:val="24"/>
          <w:lang w:val="it-IT"/>
        </w:rPr>
        <w:t>…</w:t>
      </w:r>
      <w:r w:rsidRPr="00B65AB3">
        <w:rPr>
          <w:rFonts w:ascii="Tw Cen MT" w:hAnsi="Tw Cen MT" w:cs="Times New Roman"/>
          <w:szCs w:val="24"/>
          <w:lang w:val="it-IT"/>
        </w:rPr>
        <w:t>……….</w:t>
      </w:r>
    </w:p>
    <w:p w:rsidR="005155CD" w:rsidRPr="005155CD" w:rsidRDefault="001227CA" w:rsidP="005155CD">
      <w:pPr>
        <w:spacing w:after="0"/>
        <w:ind w:left="5913"/>
        <w:jc w:val="center"/>
        <w:rPr>
          <w:rFonts w:ascii="Tw Cen MT" w:hAnsi="Tw Cen MT" w:cs="Times New Roman"/>
          <w:sz w:val="24"/>
          <w:szCs w:val="24"/>
          <w:lang w:val="it-IT"/>
        </w:rPr>
      </w:pPr>
      <w:r>
        <w:rPr>
          <w:rFonts w:ascii="Tw Cen MT" w:hAnsi="Tw Cen MT"/>
          <w:noProof/>
          <w:sz w:val="24"/>
          <w:szCs w:val="24"/>
        </w:rPr>
        <w:pict>
          <v:shape id="_x0000_s1026" style="position:absolute;left:0;text-align:left;margin-left:333.85pt;margin-top:45.1pt;width:197.1pt;height:0;z-index:-251658752;mso-position-horizontal-relative:page;mso-position-vertical-relative:text" coordsize="3943,20" o:allowincell="f" path="m,l3943,e" filled="f" strokeweight=".25289mm">
            <v:path arrowok="t"/>
            <w10:wrap anchorx="page"/>
          </v:shape>
        </w:pict>
      </w:r>
      <w:r w:rsidR="005155CD" w:rsidRPr="005155CD">
        <w:rPr>
          <w:rFonts w:ascii="Tw Cen MT" w:hAnsi="Tw Cen MT" w:cs="Times New Roman"/>
          <w:sz w:val="24"/>
          <w:szCs w:val="24"/>
          <w:lang w:val="it-IT"/>
        </w:rPr>
        <w:t>Timbro e firma</w:t>
      </w:r>
    </w:p>
    <w:p w:rsidR="0044179B" w:rsidRPr="00B65AB3" w:rsidRDefault="0044179B" w:rsidP="00492C8E">
      <w:pPr>
        <w:widowControl w:val="0"/>
        <w:autoSpaceDE w:val="0"/>
        <w:autoSpaceDN w:val="0"/>
        <w:adjustRightInd w:val="0"/>
        <w:spacing w:after="0" w:line="240" w:lineRule="auto"/>
        <w:ind w:left="5913" w:right="-20"/>
        <w:jc w:val="center"/>
        <w:rPr>
          <w:rFonts w:ascii="Tw Cen MT" w:hAnsi="Tw Cen MT" w:cs="Times New Roman"/>
          <w:sz w:val="24"/>
          <w:szCs w:val="24"/>
          <w:lang w:val="it-IT"/>
        </w:rPr>
      </w:pPr>
    </w:p>
    <w:p w:rsidR="009B573F" w:rsidRPr="00B65AB3" w:rsidRDefault="009B573F" w:rsidP="0044179B">
      <w:pPr>
        <w:spacing w:after="0" w:line="276" w:lineRule="auto"/>
        <w:ind w:left="720" w:right="74"/>
        <w:jc w:val="both"/>
        <w:rPr>
          <w:rFonts w:ascii="Tw Cen MT" w:hAnsi="Tw Cen MT" w:cs="Century Gothic"/>
          <w:lang w:val="it-IT"/>
        </w:rPr>
      </w:pPr>
    </w:p>
    <w:p w:rsidR="0027542E" w:rsidRDefault="0027542E" w:rsidP="0027542E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27542E" w:rsidRDefault="0027542E" w:rsidP="0027542E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27542E" w:rsidRDefault="0027542E" w:rsidP="0027542E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27542E" w:rsidRDefault="0027542E" w:rsidP="0027542E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9B573F" w:rsidRPr="00B65AB3" w:rsidRDefault="009B573F" w:rsidP="009B573F">
      <w:pPr>
        <w:rPr>
          <w:rFonts w:ascii="Tw Cen MT" w:hAnsi="Tw Cen MT" w:cs="Century Gothic"/>
          <w:lang w:val="it-IT"/>
        </w:rPr>
      </w:pPr>
    </w:p>
    <w:p w:rsidR="008B7502" w:rsidRPr="0027542E" w:rsidRDefault="008B7502" w:rsidP="008B75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7542E">
        <w:rPr>
          <w:rFonts w:ascii="Century Gothic" w:hAnsi="Century Gothic"/>
          <w:sz w:val="20"/>
          <w:szCs w:val="20"/>
        </w:rPr>
        <w:t>Luogo e data, …………………….</w:t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</w:r>
      <w:r w:rsidRPr="0027542E">
        <w:rPr>
          <w:rFonts w:ascii="Century Gothic" w:hAnsi="Century Gothic"/>
          <w:sz w:val="20"/>
          <w:szCs w:val="20"/>
        </w:rPr>
        <w:tab/>
        <w:t>Timbro e firma</w:t>
      </w:r>
    </w:p>
    <w:p w:rsidR="008B7502" w:rsidRPr="008B7502" w:rsidRDefault="008B7502" w:rsidP="008B7502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 w:rsidRPr="0027542E">
        <w:rPr>
          <w:rFonts w:ascii="Century Gothic" w:hAnsi="Century Gothic"/>
          <w:sz w:val="20"/>
          <w:szCs w:val="20"/>
        </w:rPr>
        <w:t>__________________________</w:t>
      </w:r>
    </w:p>
    <w:p w:rsidR="00B65AB3" w:rsidRDefault="00B65AB3" w:rsidP="009B573F">
      <w:pPr>
        <w:rPr>
          <w:rFonts w:ascii="Tw Cen MT" w:hAnsi="Tw Cen MT"/>
          <w:sz w:val="20"/>
          <w:szCs w:val="20"/>
          <w:lang w:val="it-IT"/>
        </w:rPr>
      </w:pPr>
    </w:p>
    <w:p w:rsidR="00B65AB3" w:rsidRPr="00B65AB3" w:rsidRDefault="00B65AB3" w:rsidP="008A4408">
      <w:pPr>
        <w:jc w:val="both"/>
        <w:rPr>
          <w:rFonts w:ascii="Tw Cen MT" w:hAnsi="Tw Cen MT"/>
          <w:sz w:val="20"/>
          <w:szCs w:val="20"/>
          <w:lang w:val="it-IT"/>
        </w:rPr>
      </w:pPr>
    </w:p>
    <w:p w:rsidR="00FD3F65" w:rsidRPr="008A4408" w:rsidRDefault="009B573F" w:rsidP="008A4408">
      <w:pPr>
        <w:jc w:val="both"/>
        <w:rPr>
          <w:rFonts w:ascii="Tw Cen MT" w:hAnsi="Tw Cen MT"/>
          <w:sz w:val="20"/>
          <w:szCs w:val="20"/>
          <w:lang w:val="it-IT"/>
        </w:rPr>
      </w:pPr>
      <w:r w:rsidRPr="00B65AB3">
        <w:rPr>
          <w:rFonts w:ascii="Tw Cen MT" w:hAnsi="Tw Cen MT"/>
          <w:sz w:val="20"/>
          <w:szCs w:val="20"/>
          <w:lang w:val="it-IT"/>
        </w:rPr>
        <w:t>*</w:t>
      </w:r>
      <w:r w:rsidR="008A4408" w:rsidRPr="008A4408">
        <w:rPr>
          <w:rFonts w:ascii="Tw Cen MT" w:hAnsi="Tw Cen MT" w:cs="Calibri"/>
          <w:lang w:val="it-IT"/>
        </w:rPr>
        <w:t xml:space="preserve"> </w:t>
      </w:r>
      <w:r w:rsidR="008A4408" w:rsidRPr="008A4408">
        <w:rPr>
          <w:rFonts w:ascii="Tw Cen MT" w:hAnsi="Tw Cen MT"/>
          <w:sz w:val="20"/>
          <w:szCs w:val="20"/>
          <w:lang w:val="it-IT"/>
        </w:rPr>
        <w:t>Ai sensi e per gli effetti dell’art. 38, D.P.R. 445 del 28.12.2000 e ss.mm.ii., si allega copia del documento di riconoscimento del dichiarante in corso di validità.</w:t>
      </w:r>
    </w:p>
    <w:sectPr w:rsidR="00FD3F65" w:rsidRPr="008A4408" w:rsidSect="00B839F8">
      <w:headerReference w:type="default" r:id="rId8"/>
      <w:footerReference w:type="default" r:id="rId9"/>
      <w:pgSz w:w="11906" w:h="16838"/>
      <w:pgMar w:top="1711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05" w:rsidRDefault="00556905" w:rsidP="00D07C33">
      <w:pPr>
        <w:spacing w:after="0" w:line="240" w:lineRule="auto"/>
      </w:pPr>
      <w:r>
        <w:separator/>
      </w:r>
    </w:p>
  </w:endnote>
  <w:endnote w:type="continuationSeparator" w:id="0">
    <w:p w:rsidR="00556905" w:rsidRDefault="00556905" w:rsidP="00D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8E" w:rsidRPr="00492C8E" w:rsidRDefault="00492C8E" w:rsidP="00492C8E">
    <w:pPr>
      <w:rPr>
        <w:rFonts w:ascii="Tw Cen MT" w:hAnsi="Tw Cen MT"/>
        <w:i/>
        <w:sz w:val="20"/>
        <w:lang w:val="it-IT"/>
      </w:rPr>
    </w:pPr>
    <w:r w:rsidRPr="0003622B">
      <w:rPr>
        <w:rFonts w:ascii="Tw Cen MT" w:hAnsi="Tw Cen MT"/>
        <w:i/>
        <w:sz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05" w:rsidRDefault="00556905" w:rsidP="00D07C33">
      <w:pPr>
        <w:spacing w:after="0" w:line="240" w:lineRule="auto"/>
      </w:pPr>
      <w:r>
        <w:separator/>
      </w:r>
    </w:p>
  </w:footnote>
  <w:footnote w:type="continuationSeparator" w:id="0">
    <w:p w:rsidR="00556905" w:rsidRDefault="00556905" w:rsidP="00D07C33">
      <w:pPr>
        <w:spacing w:after="0" w:line="240" w:lineRule="auto"/>
      </w:pPr>
      <w:r>
        <w:continuationSeparator/>
      </w:r>
    </w:p>
  </w:footnote>
  <w:footnote w:id="1">
    <w:p w:rsidR="00B839F8" w:rsidRPr="00B65AB3" w:rsidRDefault="00B839F8" w:rsidP="00B65AB3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>La presente dichiarazione deve essere resa dal titolare – amministratore - legale rappresentante di tutti i soggetti che dovranno raggrupparsi in ATS. Nel caso di consorzio o rete di imprese, la dichiarazione deve essere resa, oltre che dal legale rapp.te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6871"/>
      <w:gridCol w:w="2007"/>
      <w:gridCol w:w="236"/>
      <w:gridCol w:w="757"/>
    </w:tblGrid>
    <w:tr w:rsidR="007B7C1E" w:rsidRPr="00B839F8" w:rsidTr="00AB47B0">
      <w:trPr>
        <w:trHeight w:val="456"/>
      </w:trPr>
      <w:tc>
        <w:tcPr>
          <w:tcW w:w="6871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36"/>
            <w:gridCol w:w="939"/>
            <w:gridCol w:w="1113"/>
            <w:gridCol w:w="885"/>
            <w:gridCol w:w="709"/>
            <w:gridCol w:w="835"/>
          </w:tblGrid>
          <w:tr w:rsidR="00C56776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56776" w:rsidRPr="00427282" w:rsidRDefault="00C56776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56776" w:rsidRPr="00427282" w:rsidRDefault="00C56776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56776" w:rsidRPr="00427282" w:rsidRDefault="00C56776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56776" w:rsidRPr="00427282" w:rsidRDefault="001227CA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  <w:r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val="it-IT" w:eastAsia="it-IT"/>
                  </w:rPr>
                  <w:drawing>
                    <wp:anchor distT="0" distB="0" distL="114300" distR="114300" simplePos="0" relativeHeight="251665408" behindDoc="0" locked="0" layoutInCell="1" allowOverlap="1" wp14:anchorId="6ED30489" wp14:editId="3061F3CE">
                      <wp:simplePos x="0" y="0"/>
                      <wp:positionH relativeFrom="column">
                        <wp:posOffset>-2787015</wp:posOffset>
                      </wp:positionH>
                      <wp:positionV relativeFrom="paragraph">
                        <wp:posOffset>-270510</wp:posOffset>
                      </wp:positionV>
                      <wp:extent cx="6962140" cy="865505"/>
                      <wp:effectExtent l="0" t="0" r="0" b="0"/>
                      <wp:wrapNone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62140" cy="865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56776" w:rsidRPr="00427282" w:rsidRDefault="00C56776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56776" w:rsidRPr="00427282" w:rsidRDefault="00C56776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007" w:type="dxa"/>
          <w:shd w:val="clear" w:color="auto" w:fill="auto"/>
        </w:tcPr>
        <w:p w:rsidR="001227CA" w:rsidRDefault="001227CA" w:rsidP="00B839F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  <w:p w:rsidR="007B7C1E" w:rsidRPr="001227CA" w:rsidRDefault="007B7C1E" w:rsidP="001227CA">
          <w:pPr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36" w:type="dxa"/>
          <w:shd w:val="clear" w:color="auto" w:fill="auto"/>
        </w:tcPr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757" w:type="dxa"/>
        </w:tcPr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B839F8" w:rsidRPr="00B839F8" w:rsidRDefault="00B839F8" w:rsidP="00036FBA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08490A"/>
    <w:multiLevelType w:val="hybridMultilevel"/>
    <w:tmpl w:val="DB76F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F6A"/>
    <w:multiLevelType w:val="hybridMultilevel"/>
    <w:tmpl w:val="DB76F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44F8"/>
    <w:multiLevelType w:val="hybridMultilevel"/>
    <w:tmpl w:val="3F8682B2"/>
    <w:lvl w:ilvl="0" w:tplc="44562D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D4E"/>
    <w:rsid w:val="00020FCC"/>
    <w:rsid w:val="0003622B"/>
    <w:rsid w:val="00036FBA"/>
    <w:rsid w:val="00050817"/>
    <w:rsid w:val="00054AE8"/>
    <w:rsid w:val="00071D7D"/>
    <w:rsid w:val="000F3752"/>
    <w:rsid w:val="0011227A"/>
    <w:rsid w:val="001211D6"/>
    <w:rsid w:val="001227CA"/>
    <w:rsid w:val="00123FA5"/>
    <w:rsid w:val="0016101E"/>
    <w:rsid w:val="001869B4"/>
    <w:rsid w:val="001C63E6"/>
    <w:rsid w:val="001D28B1"/>
    <w:rsid w:val="001E5122"/>
    <w:rsid w:val="001F102F"/>
    <w:rsid w:val="00223E95"/>
    <w:rsid w:val="00234646"/>
    <w:rsid w:val="002521E4"/>
    <w:rsid w:val="0027542E"/>
    <w:rsid w:val="00280AAF"/>
    <w:rsid w:val="002F22D9"/>
    <w:rsid w:val="002F292F"/>
    <w:rsid w:val="00381E46"/>
    <w:rsid w:val="003C014F"/>
    <w:rsid w:val="003D05E9"/>
    <w:rsid w:val="003D2EC0"/>
    <w:rsid w:val="0044179B"/>
    <w:rsid w:val="0047235A"/>
    <w:rsid w:val="00491D4E"/>
    <w:rsid w:val="00492C8E"/>
    <w:rsid w:val="00493B0D"/>
    <w:rsid w:val="005155CD"/>
    <w:rsid w:val="00524F6F"/>
    <w:rsid w:val="00526BA4"/>
    <w:rsid w:val="00556905"/>
    <w:rsid w:val="006358BC"/>
    <w:rsid w:val="00667B2F"/>
    <w:rsid w:val="006B6DD3"/>
    <w:rsid w:val="006E143B"/>
    <w:rsid w:val="00700AAE"/>
    <w:rsid w:val="007673AF"/>
    <w:rsid w:val="0077150E"/>
    <w:rsid w:val="00793770"/>
    <w:rsid w:val="007B178F"/>
    <w:rsid w:val="007B7C1E"/>
    <w:rsid w:val="00822EB6"/>
    <w:rsid w:val="00832AD4"/>
    <w:rsid w:val="008A4408"/>
    <w:rsid w:val="008B7502"/>
    <w:rsid w:val="008F0638"/>
    <w:rsid w:val="00957E07"/>
    <w:rsid w:val="009B573F"/>
    <w:rsid w:val="009C4A55"/>
    <w:rsid w:val="009D5EA8"/>
    <w:rsid w:val="00A33009"/>
    <w:rsid w:val="00A442F4"/>
    <w:rsid w:val="00A93BDF"/>
    <w:rsid w:val="00AA02D4"/>
    <w:rsid w:val="00AB47B0"/>
    <w:rsid w:val="00B349AE"/>
    <w:rsid w:val="00B42A48"/>
    <w:rsid w:val="00B65AB3"/>
    <w:rsid w:val="00B73966"/>
    <w:rsid w:val="00B839F8"/>
    <w:rsid w:val="00BA5B71"/>
    <w:rsid w:val="00BE0FE6"/>
    <w:rsid w:val="00BF4BED"/>
    <w:rsid w:val="00C51EA1"/>
    <w:rsid w:val="00C56335"/>
    <w:rsid w:val="00C56776"/>
    <w:rsid w:val="00C85060"/>
    <w:rsid w:val="00CC3CA6"/>
    <w:rsid w:val="00D07C33"/>
    <w:rsid w:val="00DB469D"/>
    <w:rsid w:val="00E54A17"/>
    <w:rsid w:val="00E85FBA"/>
    <w:rsid w:val="00EC0428"/>
    <w:rsid w:val="00EC4DF0"/>
    <w:rsid w:val="00F35D3F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D4E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1D4E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91D4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99"/>
    <w:qFormat/>
    <w:rsid w:val="00491D4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91D4E"/>
    <w:rPr>
      <w:rFonts w:ascii="Cambria" w:eastAsia="Times New Roman" w:hAnsi="Cambria" w:cs="Cambr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07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33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07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33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33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9F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9F8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9F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D3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2BB3-B5A1-41B4-BAD5-8E04AF8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24</cp:revision>
  <dcterms:created xsi:type="dcterms:W3CDTF">2017-12-13T12:17:00Z</dcterms:created>
  <dcterms:modified xsi:type="dcterms:W3CDTF">2020-02-20T16:12:00Z</dcterms:modified>
</cp:coreProperties>
</file>